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E6" w:rsidRDefault="0009238D">
      <w:pPr>
        <w:pStyle w:val="1"/>
        <w:rPr>
          <w:rFonts w:eastAsia="Times New Roman"/>
        </w:rPr>
      </w:pPr>
      <w:r>
        <w:rPr>
          <w:rFonts w:eastAsia="Times New Roman"/>
        </w:rPr>
        <w:t>ДЕКЛАРАЦИЯ О ПРИНАДЛЕЖНОСТИ К СУБЪЕКТАМ МАЛОГО</w:t>
      </w:r>
      <w:r>
        <w:rPr>
          <w:rFonts w:eastAsia="Times New Roman"/>
        </w:rPr>
        <w:br/>
        <w:t xml:space="preserve">ПРЕДПРИНИМАТЕЛЬСТВА </w:t>
      </w:r>
    </w:p>
    <w:p w:rsidR="00FF4DE6" w:rsidRDefault="0009238D">
      <w:pPr>
        <w:pStyle w:val="a3"/>
      </w:pPr>
      <w:r>
        <w:t xml:space="preserve">Полное наименование участника: </w:t>
      </w:r>
      <w:r w:rsidRPr="0020648F">
        <w:rPr>
          <w:color w:val="4472C4" w:themeColor="accent5"/>
        </w:rPr>
        <w:t>Индивидуальный предприниматель Муфтахина Ася Андреевна</w:t>
      </w:r>
    </w:p>
    <w:p w:rsidR="00FF4DE6" w:rsidRDefault="0009238D">
      <w:pPr>
        <w:pStyle w:val="leftalign"/>
      </w:pPr>
      <w:r>
        <w:t xml:space="preserve">Юридический адрес/место нахождения: </w:t>
      </w:r>
      <w:r w:rsidRPr="0020648F">
        <w:rPr>
          <w:color w:val="4472C4" w:themeColor="accent5"/>
        </w:rPr>
        <w:t xml:space="preserve">105264, Москва г, ул.7 Парковая, д.21 - 3 </w:t>
      </w:r>
      <w:r>
        <w:br/>
        <w:t xml:space="preserve">Почтовый адрес/фактический адрес: </w:t>
      </w:r>
      <w:r w:rsidRPr="0020648F">
        <w:rPr>
          <w:color w:val="4472C4" w:themeColor="accent5"/>
        </w:rPr>
        <w:t xml:space="preserve">105264, Москва г, ул.7 Парковая, д.21 - 3 </w:t>
      </w:r>
    </w:p>
    <w:p w:rsidR="00FF4DE6" w:rsidRDefault="0009238D">
      <w:pPr>
        <w:pStyle w:val="a3"/>
      </w:pPr>
      <w:r>
        <w:t xml:space="preserve">ИНН: </w:t>
      </w:r>
      <w:r w:rsidRPr="0020648F">
        <w:rPr>
          <w:color w:val="4472C4" w:themeColor="accent5"/>
        </w:rPr>
        <w:t>771987974797</w:t>
      </w:r>
    </w:p>
    <w:p w:rsidR="00FF4DE6" w:rsidRDefault="0009238D">
      <w:pPr>
        <w:pStyle w:val="a3"/>
      </w:pPr>
      <w:r>
        <w:t xml:space="preserve">        Настоящим подтверждаем, что </w:t>
      </w:r>
      <w:bookmarkStart w:id="0" w:name="_GoBack"/>
      <w:r w:rsidRPr="0020648F">
        <w:rPr>
          <w:color w:val="4472C4" w:themeColor="accent5"/>
        </w:rPr>
        <w:t xml:space="preserve">Индивидуальный предприниматель Муфтахина Ася Андреевна </w:t>
      </w:r>
      <w:bookmarkEnd w:id="0"/>
      <w:r>
        <w:t xml:space="preserve">в соответствии со статьей 4 Федерального закона от 24.07.2007 года № 209-ФЗ «О развитии малого и среднего предпринимательства в Российской Федерации» относится к субъектам малого предпринимательства и соответствует следующим условиям: </w:t>
      </w:r>
    </w:p>
    <w:p w:rsidR="00FF4DE6" w:rsidRDefault="0009238D">
      <w:pPr>
        <w:pStyle w:val="a3"/>
        <w:divId w:val="1702585994"/>
      </w:pPr>
      <w:r>
        <w:t xml:space="preserve">1)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 и составляет _____________ , суммарная доля участия иностранных юридических лиц и (или) юридических лиц, не являющихся субъектами малого и среднего предпринимательства, не превышает сорок девять процентов и составляет _____________ </w:t>
      </w:r>
    </w:p>
    <w:p w:rsidR="00FF4DE6" w:rsidRDefault="0009238D">
      <w:pPr>
        <w:pStyle w:val="a3"/>
        <w:divId w:val="1702585994"/>
      </w:pPr>
      <w:r>
        <w:t>2) Средняя численность работников за предшествующий календарный год не превышает ста человек и составляет _____________</w:t>
      </w:r>
    </w:p>
    <w:p w:rsidR="00FF4DE6" w:rsidRDefault="0009238D">
      <w:pPr>
        <w:pStyle w:val="a3"/>
        <w:divId w:val="1702585994"/>
      </w:pPr>
      <w:r>
        <w:t xml:space="preserve">3) 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предельные значения, установленные Правительством Российской Федерации для данной категории субъектов малого предпринимательства и составляет _____________. </w:t>
      </w:r>
    </w:p>
    <w:p w:rsidR="00FF4DE6" w:rsidRDefault="0009238D">
      <w:pPr>
        <w:pStyle w:val="a3"/>
        <w:divId w:val="1702585994"/>
      </w:pPr>
      <w:r>
        <w:t xml:space="preserve">4) 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ОКПД2: _____________ </w:t>
      </w:r>
    </w:p>
    <w:tbl>
      <w:tblPr>
        <w:tblW w:w="15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</w:tblGrid>
      <w:tr w:rsidR="00FF4DE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DE6" w:rsidRDefault="0009238D">
            <w:pPr>
              <w:pStyle w:val="a4"/>
              <w:jc w:val="center"/>
              <w:divId w:val="2001302868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 </w:t>
            </w:r>
            <w:r>
              <w:fldChar w:fldCharType="end"/>
            </w:r>
          </w:p>
        </w:tc>
      </w:tr>
    </w:tbl>
    <w:p w:rsidR="0009238D" w:rsidRDefault="0009238D">
      <w:pPr>
        <w:rPr>
          <w:rFonts w:eastAsia="Times New Roman"/>
        </w:rPr>
      </w:pPr>
    </w:p>
    <w:sectPr w:rsidR="0009238D">
      <w:pgSz w:w="11907" w:h="16840"/>
      <w:pgMar w:top="1134" w:right="851" w:bottom="567" w:left="102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A9" w:rsidRDefault="00B13DA9">
      <w:r>
        <w:separator/>
      </w:r>
    </w:p>
  </w:endnote>
  <w:endnote w:type="continuationSeparator" w:id="0">
    <w:p w:rsidR="00B13DA9" w:rsidRDefault="00B1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A9" w:rsidRDefault="00B13DA9">
      <w:r>
        <w:separator/>
      </w:r>
    </w:p>
  </w:footnote>
  <w:footnote w:type="continuationSeparator" w:id="0">
    <w:p w:rsidR="00B13DA9" w:rsidRDefault="00B13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1B"/>
    <w:rsid w:val="0009238D"/>
    <w:rsid w:val="0020648F"/>
    <w:rsid w:val="00737A1B"/>
    <w:rsid w:val="00B13DA9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2F99A-E6E9-4977-BC81-48721999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480" w:lineRule="auto"/>
      <w:jc w:val="center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fr">
    <w:name w:val="fr"/>
    <w:basedOn w:val="a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mmissiontable">
    <w:name w:val="commissiontable"/>
    <w:basedOn w:val="a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  <w:jc w:val="both"/>
    </w:pPr>
    <w:rPr>
      <w:sz w:val="22"/>
      <w:szCs w:val="22"/>
    </w:r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  <w:jc w:val="both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pPr>
      <w:jc w:val="both"/>
    </w:pPr>
    <w:rPr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ableheader">
    <w:name w:val="tableheader"/>
    <w:basedOn w:val="a"/>
    <w:pPr>
      <w:spacing w:before="225" w:after="100" w:afterAutospacing="1"/>
      <w:jc w:val="both"/>
    </w:pPr>
    <w:rPr>
      <w:sz w:val="22"/>
      <w:szCs w:val="22"/>
    </w:rPr>
  </w:style>
  <w:style w:type="paragraph" w:customStyle="1" w:styleId="bodytxt">
    <w:name w:val="bodytxt"/>
    <w:basedOn w:val="a"/>
    <w:pPr>
      <w:spacing w:before="100" w:beforeAutospacing="1" w:after="100" w:afterAutospacing="1"/>
      <w:ind w:left="567"/>
      <w:jc w:val="both"/>
    </w:pPr>
    <w:rPr>
      <w:sz w:val="22"/>
      <w:szCs w:val="22"/>
    </w:rPr>
  </w:style>
  <w:style w:type="paragraph" w:customStyle="1" w:styleId="leftalign">
    <w:name w:val="leftalign"/>
    <w:basedOn w:val="a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Муф</dc:creator>
  <cp:keywords/>
  <dc:description/>
  <cp:lastModifiedBy>Ася Муф</cp:lastModifiedBy>
  <cp:revision>3</cp:revision>
  <dcterms:created xsi:type="dcterms:W3CDTF">2018-01-15T11:49:00Z</dcterms:created>
  <dcterms:modified xsi:type="dcterms:W3CDTF">2018-01-15T11:50:00Z</dcterms:modified>
</cp:coreProperties>
</file>